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DF7172" w:rsidRDefault="00DF7172" w:rsidP="00B86A83">
      <w:pPr>
        <w:widowControl w:val="0"/>
        <w:autoSpaceDE w:val="0"/>
        <w:autoSpaceDN w:val="0"/>
        <w:adjustRightInd w:val="0"/>
        <w:jc w:val="center"/>
        <w:rPr>
          <w:rFonts w:ascii="Times New Roman" w:hAnsi="Times New Roman" w:cs="Arial"/>
          <w:sz w:val="36"/>
          <w:szCs w:val="26"/>
        </w:rPr>
      </w:pPr>
      <w:r w:rsidRPr="00DF7172">
        <w:rPr>
          <w:rFonts w:ascii="Times New Roman" w:hAnsi="Times New Roman" w:cs="Arial"/>
          <w:sz w:val="36"/>
          <w:szCs w:val="26"/>
        </w:rPr>
        <w:t>Transc</w:t>
      </w:r>
      <w:r>
        <w:rPr>
          <w:rFonts w:ascii="Times New Roman" w:hAnsi="Times New Roman" w:cs="Arial"/>
          <w:sz w:val="36"/>
          <w:szCs w:val="26"/>
        </w:rPr>
        <w:t>ript for 365 Days of Astronomy P</w:t>
      </w:r>
      <w:r w:rsidRPr="00DF7172">
        <w:rPr>
          <w:rFonts w:ascii="Times New Roman" w:hAnsi="Times New Roman" w:cs="Arial"/>
          <w:sz w:val="36"/>
          <w:szCs w:val="26"/>
        </w:rPr>
        <w:t>odcast</w:t>
      </w:r>
    </w:p>
    <w:p w:rsidR="00DF7172" w:rsidRPr="00DF7172" w:rsidRDefault="00DF7172" w:rsidP="00B86A83">
      <w:pPr>
        <w:widowControl w:val="0"/>
        <w:autoSpaceDE w:val="0"/>
        <w:autoSpaceDN w:val="0"/>
        <w:adjustRightInd w:val="0"/>
        <w:jc w:val="center"/>
        <w:rPr>
          <w:rFonts w:ascii="Times New Roman" w:hAnsi="Times New Roman" w:cs="Arial"/>
          <w:sz w:val="36"/>
          <w:szCs w:val="26"/>
        </w:rPr>
      </w:pPr>
    </w:p>
    <w:p w:rsidR="00DF7172" w:rsidRPr="00DF7172" w:rsidRDefault="00DF7172" w:rsidP="00B86A83">
      <w:pPr>
        <w:widowControl w:val="0"/>
        <w:autoSpaceDE w:val="0"/>
        <w:autoSpaceDN w:val="0"/>
        <w:adjustRightInd w:val="0"/>
        <w:jc w:val="center"/>
        <w:rPr>
          <w:rFonts w:ascii="Times New Roman" w:hAnsi="Times New Roman" w:cs="Arial"/>
          <w:sz w:val="36"/>
          <w:szCs w:val="26"/>
        </w:rPr>
      </w:pPr>
      <w:r w:rsidRPr="00DF7172">
        <w:rPr>
          <w:rFonts w:ascii="Times New Roman" w:hAnsi="Times New Roman" w:cs="Arial"/>
          <w:b/>
          <w:i/>
          <w:sz w:val="36"/>
          <w:szCs w:val="26"/>
        </w:rPr>
        <w:t>Title:</w:t>
      </w:r>
      <w:r w:rsidRPr="00DF7172">
        <w:rPr>
          <w:rFonts w:ascii="Times New Roman" w:hAnsi="Times New Roman" w:cs="Arial"/>
          <w:sz w:val="36"/>
          <w:szCs w:val="26"/>
        </w:rPr>
        <w:t xml:space="preserve"> Naming Stars</w:t>
      </w:r>
    </w:p>
    <w:p w:rsidR="00DF7172" w:rsidRDefault="00DF7172" w:rsidP="009F114B">
      <w:pPr>
        <w:widowControl w:val="0"/>
        <w:autoSpaceDE w:val="0"/>
        <w:autoSpaceDN w:val="0"/>
        <w:adjustRightInd w:val="0"/>
        <w:ind w:firstLine="720"/>
        <w:rPr>
          <w:rFonts w:ascii="Times New Roman" w:hAnsi="Times New Roman" w:cs="Arial"/>
          <w:szCs w:val="26"/>
        </w:rPr>
      </w:pPr>
    </w:p>
    <w:p w:rsidR="009F114B" w:rsidRPr="00DF7172" w:rsidRDefault="00DF7172" w:rsidP="00DF7172">
      <w:pPr>
        <w:widowControl w:val="0"/>
        <w:autoSpaceDE w:val="0"/>
        <w:autoSpaceDN w:val="0"/>
        <w:adjustRightInd w:val="0"/>
        <w:rPr>
          <w:rFonts w:ascii="Times New Roman" w:hAnsi="Times New Roman" w:cs="Arial"/>
          <w:szCs w:val="26"/>
        </w:rPr>
      </w:pPr>
      <w:proofErr w:type="spellStart"/>
      <w:r w:rsidRPr="00DF7172">
        <w:rPr>
          <w:rFonts w:ascii="Times New Roman" w:hAnsi="Times New Roman" w:cs="Arial"/>
          <w:b/>
          <w:i/>
          <w:szCs w:val="26"/>
        </w:rPr>
        <w:t>Mazie</w:t>
      </w:r>
      <w:proofErr w:type="spellEnd"/>
      <w:r w:rsidRPr="00DF7172">
        <w:rPr>
          <w:rFonts w:ascii="Times New Roman" w:hAnsi="Times New Roman" w:cs="Arial"/>
          <w:b/>
          <w:i/>
          <w:szCs w:val="26"/>
        </w:rPr>
        <w:t>:</w:t>
      </w:r>
      <w:r>
        <w:rPr>
          <w:rFonts w:ascii="Times New Roman" w:hAnsi="Times New Roman" w:cs="Arial"/>
          <w:szCs w:val="26"/>
        </w:rPr>
        <w:t xml:space="preserve"> </w:t>
      </w:r>
      <w:r w:rsidR="00D75000" w:rsidRPr="00DF7172">
        <w:rPr>
          <w:rFonts w:ascii="Times New Roman" w:hAnsi="Times New Roman" w:cs="Arial"/>
          <w:szCs w:val="26"/>
        </w:rPr>
        <w:t xml:space="preserve">This is </w:t>
      </w:r>
      <w:proofErr w:type="spellStart"/>
      <w:r w:rsidR="00D75000" w:rsidRPr="00DF7172">
        <w:rPr>
          <w:rFonts w:ascii="Times New Roman" w:hAnsi="Times New Roman" w:cs="Arial"/>
          <w:szCs w:val="26"/>
        </w:rPr>
        <w:t>Mazie</w:t>
      </w:r>
      <w:proofErr w:type="spellEnd"/>
      <w:r w:rsidR="00D75000" w:rsidRPr="00DF7172">
        <w:rPr>
          <w:rFonts w:ascii="Times New Roman" w:hAnsi="Times New Roman" w:cs="Arial"/>
          <w:szCs w:val="26"/>
        </w:rPr>
        <w:t xml:space="preserve">, Cali and Tia at </w:t>
      </w:r>
      <w:r>
        <w:rPr>
          <w:rFonts w:ascii="Times New Roman" w:hAnsi="Times New Roman" w:cs="Arial"/>
          <w:szCs w:val="26"/>
        </w:rPr>
        <w:t>the Walden School of L</w:t>
      </w:r>
      <w:r w:rsidR="00D75000" w:rsidRPr="00DF7172">
        <w:rPr>
          <w:rFonts w:ascii="Times New Roman" w:hAnsi="Times New Roman" w:cs="Arial"/>
          <w:szCs w:val="26"/>
        </w:rPr>
        <w:t>iberal Arts in Utah.</w:t>
      </w:r>
    </w:p>
    <w:p w:rsidR="00D75000" w:rsidRPr="00DF7172" w:rsidRDefault="00D75000" w:rsidP="00DF7172">
      <w:pPr>
        <w:widowControl w:val="0"/>
        <w:autoSpaceDE w:val="0"/>
        <w:autoSpaceDN w:val="0"/>
        <w:adjustRightInd w:val="0"/>
        <w:rPr>
          <w:rFonts w:ascii="Times New Roman" w:hAnsi="Times New Roman" w:cs="Arial"/>
          <w:szCs w:val="26"/>
        </w:rPr>
      </w:pPr>
    </w:p>
    <w:p w:rsidR="00DF7172" w:rsidRDefault="00DF7172" w:rsidP="00DF7172">
      <w:pPr>
        <w:widowControl w:val="0"/>
        <w:autoSpaceDE w:val="0"/>
        <w:autoSpaceDN w:val="0"/>
        <w:adjustRightInd w:val="0"/>
        <w:rPr>
          <w:rFonts w:ascii="Times New Roman" w:hAnsi="Times New Roman" w:cs="Arial"/>
          <w:szCs w:val="26"/>
        </w:rPr>
      </w:pPr>
      <w:r w:rsidRPr="00DF7172">
        <w:rPr>
          <w:rFonts w:ascii="Times New Roman" w:hAnsi="Times New Roman" w:cs="Arial"/>
          <w:b/>
          <w:i/>
          <w:szCs w:val="26"/>
        </w:rPr>
        <w:t>Tia:</w:t>
      </w:r>
      <w:r>
        <w:rPr>
          <w:rFonts w:ascii="Times New Roman" w:hAnsi="Times New Roman" w:cs="Arial"/>
          <w:szCs w:val="26"/>
        </w:rPr>
        <w:t xml:space="preserve"> </w:t>
      </w:r>
      <w:r w:rsidR="001771F5" w:rsidRPr="00DF7172">
        <w:rPr>
          <w:rFonts w:ascii="Times New Roman" w:hAnsi="Times New Roman" w:cs="Arial"/>
          <w:szCs w:val="26"/>
        </w:rPr>
        <w:t>Have you ever looked up at the night sky in a secluded place</w:t>
      </w:r>
      <w:r w:rsidR="002F24DB" w:rsidRPr="00DF7172">
        <w:rPr>
          <w:rFonts w:ascii="Times New Roman" w:hAnsi="Times New Roman" w:cs="Arial"/>
          <w:szCs w:val="26"/>
        </w:rPr>
        <w:t xml:space="preserve"> </w:t>
      </w:r>
      <w:r w:rsidR="004D4027" w:rsidRPr="00DF7172">
        <w:rPr>
          <w:rFonts w:ascii="Times New Roman" w:hAnsi="Times New Roman" w:cs="Arial"/>
          <w:szCs w:val="26"/>
        </w:rPr>
        <w:t>and w</w:t>
      </w:r>
      <w:r w:rsidR="00D75000" w:rsidRPr="00DF7172">
        <w:rPr>
          <w:rFonts w:ascii="Times New Roman" w:hAnsi="Times New Roman" w:cs="Arial"/>
          <w:szCs w:val="26"/>
        </w:rPr>
        <w:t xml:space="preserve">ondered about </w:t>
      </w:r>
      <w:r w:rsidR="004D4027" w:rsidRPr="00DF7172">
        <w:rPr>
          <w:rFonts w:ascii="Times New Roman" w:hAnsi="Times New Roman" w:cs="Arial"/>
          <w:szCs w:val="26"/>
        </w:rPr>
        <w:t>the millions of stars? Perhaps the question of how they go</w:t>
      </w:r>
      <w:r w:rsidR="00D75000" w:rsidRPr="00DF7172">
        <w:rPr>
          <w:rFonts w:ascii="Times New Roman" w:hAnsi="Times New Roman" w:cs="Arial"/>
          <w:szCs w:val="26"/>
        </w:rPr>
        <w:t xml:space="preserve">t their names or </w:t>
      </w:r>
      <w:r w:rsidR="00CE5C99" w:rsidRPr="00DF7172">
        <w:rPr>
          <w:rFonts w:ascii="Times New Roman" w:hAnsi="Times New Roman" w:cs="Arial"/>
          <w:szCs w:val="26"/>
        </w:rPr>
        <w:t xml:space="preserve">why the names are so different? </w:t>
      </w:r>
      <w:r w:rsidR="00D75000" w:rsidRPr="00DF7172">
        <w:rPr>
          <w:rFonts w:ascii="Times New Roman" w:hAnsi="Times New Roman" w:cs="Arial"/>
          <w:szCs w:val="26"/>
        </w:rPr>
        <w:t>Who gives the stars their names</w:t>
      </w:r>
      <w:r w:rsidR="00CE5C99" w:rsidRPr="00DF7172">
        <w:rPr>
          <w:rFonts w:ascii="Times New Roman" w:hAnsi="Times New Roman" w:cs="Arial"/>
          <w:szCs w:val="26"/>
        </w:rPr>
        <w:t xml:space="preserve"> in the first place?</w:t>
      </w:r>
      <w:r w:rsidR="00D75000" w:rsidRPr="00DF7172">
        <w:rPr>
          <w:rFonts w:ascii="Times New Roman" w:hAnsi="Times New Roman" w:cs="Arial"/>
          <w:szCs w:val="26"/>
        </w:rPr>
        <w:t xml:space="preserve"> </w:t>
      </w:r>
    </w:p>
    <w:p w:rsidR="00CE5C99" w:rsidRPr="00DF7172" w:rsidRDefault="00CE5C99" w:rsidP="00DF7172">
      <w:pPr>
        <w:widowControl w:val="0"/>
        <w:autoSpaceDE w:val="0"/>
        <w:autoSpaceDN w:val="0"/>
        <w:adjustRightInd w:val="0"/>
        <w:rPr>
          <w:rFonts w:ascii="Times New Roman" w:hAnsi="Times New Roman" w:cs="Arial"/>
          <w:szCs w:val="26"/>
        </w:rPr>
      </w:pPr>
    </w:p>
    <w:p w:rsidR="00DF7172" w:rsidRDefault="00DA1B7E" w:rsidP="00DF7172">
      <w:pPr>
        <w:widowControl w:val="0"/>
        <w:autoSpaceDE w:val="0"/>
        <w:autoSpaceDN w:val="0"/>
        <w:adjustRightInd w:val="0"/>
        <w:rPr>
          <w:rFonts w:ascii="Times New Roman" w:hAnsi="Times New Roman" w:cs="Arial"/>
          <w:szCs w:val="26"/>
        </w:rPr>
      </w:pPr>
      <w:r w:rsidRPr="00DF7172">
        <w:rPr>
          <w:rFonts w:ascii="Times New Roman" w:hAnsi="Times New Roman" w:cs="Arial"/>
          <w:szCs w:val="26"/>
        </w:rPr>
        <w:t xml:space="preserve">Astronomers </w:t>
      </w:r>
      <w:r w:rsidR="002F24DB" w:rsidRPr="00DF7172">
        <w:rPr>
          <w:rFonts w:ascii="Times New Roman" w:hAnsi="Times New Roman" w:cs="Arial"/>
          <w:szCs w:val="26"/>
        </w:rPr>
        <w:t>have devised numbering and lettering systems</w:t>
      </w:r>
      <w:r w:rsidR="001771F5" w:rsidRPr="00DF7172">
        <w:rPr>
          <w:rFonts w:ascii="Times New Roman" w:hAnsi="Times New Roman" w:cs="Arial"/>
          <w:szCs w:val="26"/>
        </w:rPr>
        <w:t xml:space="preserve"> </w:t>
      </w:r>
      <w:r w:rsidRPr="00DF7172">
        <w:rPr>
          <w:rFonts w:ascii="Times New Roman" w:hAnsi="Times New Roman" w:cs="Arial"/>
          <w:szCs w:val="26"/>
        </w:rPr>
        <w:t>to com</w:t>
      </w:r>
      <w:r w:rsidR="00CE5C99" w:rsidRPr="00DF7172">
        <w:rPr>
          <w:rFonts w:ascii="Times New Roman" w:hAnsi="Times New Roman" w:cs="Arial"/>
          <w:szCs w:val="26"/>
        </w:rPr>
        <w:t>e up with names, but there are t</w:t>
      </w:r>
      <w:r w:rsidRPr="00DF7172">
        <w:rPr>
          <w:rFonts w:ascii="Times New Roman" w:hAnsi="Times New Roman" w:cs="Arial"/>
          <w:szCs w:val="26"/>
        </w:rPr>
        <w:t>housands of ways to name stars. For ti</w:t>
      </w:r>
      <w:r w:rsidR="00CE5C99" w:rsidRPr="00DF7172">
        <w:rPr>
          <w:rFonts w:ascii="Times New Roman" w:hAnsi="Times New Roman" w:cs="Arial"/>
          <w:szCs w:val="26"/>
        </w:rPr>
        <w:t>me’s sake, we are going to focus</w:t>
      </w:r>
      <w:r w:rsidRPr="00DF7172">
        <w:rPr>
          <w:rFonts w:ascii="Times New Roman" w:hAnsi="Times New Roman" w:cs="Arial"/>
          <w:szCs w:val="26"/>
        </w:rPr>
        <w:t xml:space="preserve"> on only a few of the main ways to name stars. The four main ways to name stars are the </w:t>
      </w:r>
      <w:r w:rsidR="00CE5C99" w:rsidRPr="00DF7172">
        <w:rPr>
          <w:rFonts w:ascii="Times New Roman" w:hAnsi="Times New Roman" w:cs="Arial"/>
          <w:szCs w:val="26"/>
        </w:rPr>
        <w:t xml:space="preserve">common names, the </w:t>
      </w:r>
      <w:r w:rsidR="00DF7172">
        <w:rPr>
          <w:rFonts w:ascii="Times New Roman" w:hAnsi="Times New Roman" w:cs="Arial"/>
          <w:szCs w:val="26"/>
        </w:rPr>
        <w:t>B</w:t>
      </w:r>
      <w:r w:rsidRPr="00DF7172">
        <w:rPr>
          <w:rFonts w:ascii="Times New Roman" w:hAnsi="Times New Roman" w:cs="Arial"/>
          <w:szCs w:val="26"/>
        </w:rPr>
        <w:t xml:space="preserve">ayer system, </w:t>
      </w:r>
      <w:r w:rsidR="00CE5C99" w:rsidRPr="00DF7172">
        <w:rPr>
          <w:rFonts w:ascii="Times New Roman" w:hAnsi="Times New Roman" w:cs="Arial"/>
          <w:szCs w:val="26"/>
        </w:rPr>
        <w:t xml:space="preserve">the </w:t>
      </w:r>
      <w:proofErr w:type="spellStart"/>
      <w:r w:rsidR="00DF7172">
        <w:rPr>
          <w:rFonts w:ascii="Times New Roman" w:hAnsi="Times New Roman" w:cs="Arial"/>
          <w:szCs w:val="26"/>
        </w:rPr>
        <w:t>F</w:t>
      </w:r>
      <w:r w:rsidRPr="00DF7172">
        <w:rPr>
          <w:rFonts w:ascii="Times New Roman" w:hAnsi="Times New Roman" w:cs="Arial"/>
          <w:szCs w:val="26"/>
        </w:rPr>
        <w:t>lamsteed</w:t>
      </w:r>
      <w:proofErr w:type="spellEnd"/>
      <w:r w:rsidRPr="00DF7172">
        <w:rPr>
          <w:rFonts w:ascii="Times New Roman" w:hAnsi="Times New Roman" w:cs="Arial"/>
          <w:szCs w:val="26"/>
        </w:rPr>
        <w:t xml:space="preserve"> </w:t>
      </w:r>
      <w:r w:rsidR="00CE5C99" w:rsidRPr="00DF7172">
        <w:rPr>
          <w:rFonts w:ascii="Times New Roman" w:hAnsi="Times New Roman" w:cs="Arial"/>
          <w:szCs w:val="26"/>
        </w:rPr>
        <w:t>numbering</w:t>
      </w:r>
      <w:r w:rsidRPr="00DF7172">
        <w:rPr>
          <w:rFonts w:ascii="Times New Roman" w:hAnsi="Times New Roman" w:cs="Arial"/>
          <w:szCs w:val="26"/>
        </w:rPr>
        <w:t xml:space="preserve"> system, and the </w:t>
      </w:r>
      <w:r w:rsidR="00CE5C99" w:rsidRPr="00DF7172">
        <w:rPr>
          <w:rFonts w:ascii="Times New Roman" w:hAnsi="Times New Roman" w:cs="Arial"/>
          <w:szCs w:val="26"/>
        </w:rPr>
        <w:t xml:space="preserve">star catalogs such as </w:t>
      </w:r>
      <w:r w:rsidRPr="00DF7172">
        <w:rPr>
          <w:rFonts w:ascii="Times New Roman" w:hAnsi="Times New Roman" w:cs="Arial"/>
          <w:szCs w:val="26"/>
        </w:rPr>
        <w:t>BD and CD</w:t>
      </w:r>
      <w:r w:rsidR="00CE5C99" w:rsidRPr="00DF7172">
        <w:rPr>
          <w:rFonts w:ascii="Times New Roman" w:hAnsi="Times New Roman" w:cs="Arial"/>
          <w:szCs w:val="26"/>
        </w:rPr>
        <w:t xml:space="preserve">, Ross, </w:t>
      </w:r>
      <w:proofErr w:type="spellStart"/>
      <w:r w:rsidR="00CE5C99" w:rsidRPr="00DF7172">
        <w:rPr>
          <w:rFonts w:ascii="Times New Roman" w:hAnsi="Times New Roman" w:cs="Arial"/>
          <w:szCs w:val="26"/>
        </w:rPr>
        <w:t>Luyten</w:t>
      </w:r>
      <w:proofErr w:type="spellEnd"/>
      <w:r w:rsidR="00CE5C99" w:rsidRPr="00DF7172">
        <w:rPr>
          <w:rFonts w:ascii="Times New Roman" w:hAnsi="Times New Roman" w:cs="Arial"/>
          <w:szCs w:val="26"/>
        </w:rPr>
        <w:t>, and Henry Draper</w:t>
      </w:r>
      <w:r w:rsidRPr="00DF7172">
        <w:rPr>
          <w:rFonts w:ascii="Times New Roman" w:hAnsi="Times New Roman" w:cs="Arial"/>
          <w:szCs w:val="26"/>
        </w:rPr>
        <w:t>.</w:t>
      </w:r>
    </w:p>
    <w:p w:rsidR="00CE5C99" w:rsidRPr="00DF7172" w:rsidRDefault="00CE5C99" w:rsidP="00DF7172">
      <w:pPr>
        <w:widowControl w:val="0"/>
        <w:autoSpaceDE w:val="0"/>
        <w:autoSpaceDN w:val="0"/>
        <w:adjustRightInd w:val="0"/>
        <w:rPr>
          <w:rFonts w:ascii="Times New Roman" w:hAnsi="Times New Roman" w:cs="Arial"/>
          <w:szCs w:val="26"/>
        </w:rPr>
      </w:pPr>
    </w:p>
    <w:p w:rsidR="00DF7172" w:rsidRDefault="00DF7172" w:rsidP="00DF7172">
      <w:pPr>
        <w:widowControl w:val="0"/>
        <w:autoSpaceDE w:val="0"/>
        <w:autoSpaceDN w:val="0"/>
        <w:adjustRightInd w:val="0"/>
        <w:rPr>
          <w:rFonts w:ascii="Times New Roman" w:hAnsi="Times New Roman" w:cs="Arial"/>
          <w:szCs w:val="26"/>
        </w:rPr>
      </w:pPr>
      <w:proofErr w:type="spellStart"/>
      <w:r w:rsidRPr="00DF7172">
        <w:rPr>
          <w:rFonts w:ascii="Times New Roman" w:hAnsi="Times New Roman" w:cs="Arial"/>
          <w:b/>
          <w:i/>
          <w:szCs w:val="26"/>
        </w:rPr>
        <w:t>Mazie</w:t>
      </w:r>
      <w:proofErr w:type="spellEnd"/>
      <w:r w:rsidRPr="00DF7172">
        <w:rPr>
          <w:rFonts w:ascii="Times New Roman" w:hAnsi="Times New Roman" w:cs="Arial"/>
          <w:b/>
          <w:i/>
          <w:szCs w:val="26"/>
        </w:rPr>
        <w:t>:</w:t>
      </w:r>
      <w:r>
        <w:rPr>
          <w:rFonts w:ascii="Times New Roman" w:hAnsi="Times New Roman" w:cs="Arial"/>
          <w:szCs w:val="26"/>
        </w:rPr>
        <w:t xml:space="preserve"> </w:t>
      </w:r>
      <w:r w:rsidR="00CE5C99" w:rsidRPr="00DF7172">
        <w:rPr>
          <w:rFonts w:ascii="Times New Roman" w:hAnsi="Times New Roman" w:cs="Arial"/>
          <w:szCs w:val="26"/>
        </w:rPr>
        <w:t xml:space="preserve">Almost every bright star has a common name, most likely the name you would read if you opened up a basic textbook. These are the first names of the stars originating from pre-historic times. They were usually named after mythological creatures or something </w:t>
      </w:r>
      <w:r>
        <w:rPr>
          <w:rFonts w:ascii="Times New Roman" w:hAnsi="Times New Roman" w:cs="Arial"/>
          <w:szCs w:val="26"/>
        </w:rPr>
        <w:t xml:space="preserve">else </w:t>
      </w:r>
      <w:r w:rsidR="00CE5C99" w:rsidRPr="00DF7172">
        <w:rPr>
          <w:rFonts w:ascii="Times New Roman" w:hAnsi="Times New Roman" w:cs="Arial"/>
          <w:szCs w:val="26"/>
        </w:rPr>
        <w:t>in mythology. These star names are usually in the languages Ara</w:t>
      </w:r>
      <w:r w:rsidR="00C50F49" w:rsidRPr="00DF7172">
        <w:rPr>
          <w:rFonts w:ascii="Times New Roman" w:hAnsi="Times New Roman" w:cs="Arial"/>
          <w:szCs w:val="26"/>
        </w:rPr>
        <w:t>bic, Latin or Greek</w:t>
      </w:r>
      <w:r w:rsidR="00CE5C99" w:rsidRPr="00DF7172">
        <w:rPr>
          <w:rFonts w:ascii="Times New Roman" w:hAnsi="Times New Roman" w:cs="Arial"/>
          <w:szCs w:val="26"/>
        </w:rPr>
        <w:t xml:space="preserve">. One of the cool things about the common naming system is that almost all of the names translate very literally. For instance, the star </w:t>
      </w:r>
      <w:proofErr w:type="spellStart"/>
      <w:r w:rsidR="00CE5C99" w:rsidRPr="00DF7172">
        <w:rPr>
          <w:rFonts w:ascii="Times New Roman" w:hAnsi="Times New Roman" w:cs="Arial"/>
          <w:szCs w:val="26"/>
        </w:rPr>
        <w:t>Tarf</w:t>
      </w:r>
      <w:proofErr w:type="spellEnd"/>
      <w:r w:rsidR="00CE5C99" w:rsidRPr="00DF7172">
        <w:rPr>
          <w:rFonts w:ascii="Times New Roman" w:hAnsi="Times New Roman" w:cs="Arial"/>
          <w:szCs w:val="26"/>
        </w:rPr>
        <w:t xml:space="preserve"> in the constellatio</w:t>
      </w:r>
      <w:r w:rsidR="00C50F49" w:rsidRPr="00DF7172">
        <w:rPr>
          <w:rFonts w:ascii="Times New Roman" w:hAnsi="Times New Roman" w:cs="Arial"/>
          <w:szCs w:val="26"/>
        </w:rPr>
        <w:t>n Cancer latterly translates to:</w:t>
      </w:r>
      <w:r w:rsidR="00CE5C99" w:rsidRPr="00DF7172">
        <w:rPr>
          <w:rFonts w:ascii="Times New Roman" w:hAnsi="Times New Roman" w:cs="Arial"/>
          <w:szCs w:val="26"/>
        </w:rPr>
        <w:t xml:space="preserve"> The Tip of the Crab. </w:t>
      </w:r>
      <w:r w:rsidR="00C50F49" w:rsidRPr="00DF7172">
        <w:rPr>
          <w:rFonts w:ascii="Times New Roman" w:hAnsi="Times New Roman" w:cs="Arial"/>
          <w:szCs w:val="26"/>
        </w:rPr>
        <w:t xml:space="preserve">The star </w:t>
      </w:r>
      <w:proofErr w:type="spellStart"/>
      <w:r w:rsidR="00C50F49" w:rsidRPr="00DF7172">
        <w:rPr>
          <w:rFonts w:ascii="Times New Roman" w:hAnsi="Times New Roman" w:cs="Arial"/>
          <w:szCs w:val="26"/>
        </w:rPr>
        <w:t>Zuben</w:t>
      </w:r>
      <w:proofErr w:type="spellEnd"/>
      <w:r w:rsidR="00C50F49" w:rsidRPr="00DF7172">
        <w:rPr>
          <w:rFonts w:ascii="Times New Roman" w:hAnsi="Times New Roman" w:cs="Arial"/>
          <w:szCs w:val="26"/>
        </w:rPr>
        <w:t xml:space="preserve"> </w:t>
      </w:r>
      <w:proofErr w:type="spellStart"/>
      <w:r w:rsidR="00C50F49" w:rsidRPr="00DF7172">
        <w:rPr>
          <w:rFonts w:ascii="Times New Roman" w:hAnsi="Times New Roman" w:cs="Arial"/>
          <w:szCs w:val="26"/>
        </w:rPr>
        <w:t>Eschamali</w:t>
      </w:r>
      <w:proofErr w:type="spellEnd"/>
      <w:r w:rsidR="00C50F49" w:rsidRPr="00DF7172">
        <w:rPr>
          <w:rFonts w:ascii="Times New Roman" w:hAnsi="Times New Roman" w:cs="Arial"/>
          <w:szCs w:val="26"/>
        </w:rPr>
        <w:t xml:space="preserve"> in </w:t>
      </w:r>
      <w:r w:rsidR="00680F6D">
        <w:rPr>
          <w:rFonts w:ascii="Times New Roman" w:hAnsi="Times New Roman" w:cs="Arial"/>
          <w:szCs w:val="26"/>
        </w:rPr>
        <w:t>Virgo</w:t>
      </w:r>
      <w:r w:rsidR="00C50F49" w:rsidRPr="00DF7172">
        <w:rPr>
          <w:rFonts w:ascii="Times New Roman" w:hAnsi="Times New Roman" w:cs="Arial"/>
          <w:szCs w:val="26"/>
        </w:rPr>
        <w:t xml:space="preserve"> actually means the “northern claw” because it forms the claw of the Scorpion. </w:t>
      </w:r>
      <w:r w:rsidR="00CE5C99" w:rsidRPr="00DF7172">
        <w:rPr>
          <w:rFonts w:ascii="Times New Roman" w:hAnsi="Times New Roman" w:cs="Arial"/>
          <w:szCs w:val="26"/>
        </w:rPr>
        <w:t xml:space="preserve">Names like these for stars give us all kinds of ideas about how people thought about stars and constellations hundreds or thousands of years ago. Some of the common names for stars are so old we don’t even know how they translate anymore. An example would be the star Sirius in </w:t>
      </w:r>
      <w:r w:rsidR="00C50F49" w:rsidRPr="00DF7172">
        <w:rPr>
          <w:rFonts w:ascii="Times New Roman" w:hAnsi="Times New Roman" w:cs="Arial"/>
          <w:szCs w:val="26"/>
        </w:rPr>
        <w:t xml:space="preserve">the constellation </w:t>
      </w:r>
      <w:proofErr w:type="spellStart"/>
      <w:r w:rsidR="00C50F49" w:rsidRPr="00DF7172">
        <w:rPr>
          <w:rFonts w:ascii="Times New Roman" w:hAnsi="Times New Roman" w:cs="Arial"/>
          <w:szCs w:val="26"/>
        </w:rPr>
        <w:t>Can</w:t>
      </w:r>
      <w:r w:rsidR="00CE5C99" w:rsidRPr="00DF7172">
        <w:rPr>
          <w:rFonts w:ascii="Times New Roman" w:hAnsi="Times New Roman" w:cs="Arial"/>
          <w:szCs w:val="26"/>
        </w:rPr>
        <w:t>is</w:t>
      </w:r>
      <w:proofErr w:type="spellEnd"/>
      <w:r w:rsidR="00CE5C99" w:rsidRPr="00DF7172">
        <w:rPr>
          <w:rFonts w:ascii="Times New Roman" w:hAnsi="Times New Roman" w:cs="Arial"/>
          <w:szCs w:val="26"/>
        </w:rPr>
        <w:t xml:space="preserve"> Major.</w:t>
      </w:r>
    </w:p>
    <w:p w:rsidR="00DA1B7E" w:rsidRPr="00DF7172" w:rsidRDefault="00DA1B7E" w:rsidP="00DF7172">
      <w:pPr>
        <w:widowControl w:val="0"/>
        <w:autoSpaceDE w:val="0"/>
        <w:autoSpaceDN w:val="0"/>
        <w:adjustRightInd w:val="0"/>
        <w:rPr>
          <w:rFonts w:ascii="Times New Roman" w:hAnsi="Times New Roman" w:cs="Arial"/>
          <w:szCs w:val="26"/>
        </w:rPr>
      </w:pPr>
    </w:p>
    <w:p w:rsidR="00DF7172" w:rsidRDefault="00DF7172" w:rsidP="00DF7172">
      <w:pPr>
        <w:widowControl w:val="0"/>
        <w:autoSpaceDE w:val="0"/>
        <w:autoSpaceDN w:val="0"/>
        <w:adjustRightInd w:val="0"/>
        <w:rPr>
          <w:rFonts w:ascii="Times New Roman" w:hAnsi="Times New Roman" w:cs="Arial"/>
          <w:szCs w:val="26"/>
        </w:rPr>
      </w:pPr>
      <w:r w:rsidRPr="00DF7172">
        <w:rPr>
          <w:rFonts w:ascii="Times New Roman" w:hAnsi="Times New Roman" w:cs="Arial"/>
          <w:b/>
          <w:i/>
          <w:szCs w:val="26"/>
        </w:rPr>
        <w:t>Cali:</w:t>
      </w:r>
      <w:r>
        <w:rPr>
          <w:rFonts w:ascii="Times New Roman" w:hAnsi="Times New Roman" w:cs="Arial"/>
          <w:szCs w:val="26"/>
        </w:rPr>
        <w:t xml:space="preserve"> </w:t>
      </w:r>
      <w:r w:rsidR="00C50F49" w:rsidRPr="00DF7172">
        <w:rPr>
          <w:rFonts w:ascii="Times New Roman" w:hAnsi="Times New Roman" w:cs="Arial"/>
          <w:szCs w:val="26"/>
        </w:rPr>
        <w:t>A man by</w:t>
      </w:r>
      <w:r w:rsidR="00DA1B7E" w:rsidRPr="00DF7172">
        <w:rPr>
          <w:rFonts w:ascii="Times New Roman" w:hAnsi="Times New Roman" w:cs="Arial"/>
          <w:szCs w:val="26"/>
        </w:rPr>
        <w:t xml:space="preserve"> the</w:t>
      </w:r>
      <w:r>
        <w:rPr>
          <w:rFonts w:ascii="Times New Roman" w:hAnsi="Times New Roman" w:cs="Arial"/>
          <w:szCs w:val="26"/>
        </w:rPr>
        <w:t xml:space="preserve"> name Johann Bayer created the B</w:t>
      </w:r>
      <w:r w:rsidR="00DA1B7E" w:rsidRPr="00DF7172">
        <w:rPr>
          <w:rFonts w:ascii="Times New Roman" w:hAnsi="Times New Roman" w:cs="Arial"/>
          <w:szCs w:val="26"/>
        </w:rPr>
        <w:t>ayer naming system. He named stars by what constellation they were in and how bright they were</w:t>
      </w:r>
      <w:r w:rsidR="00C50F49" w:rsidRPr="00DF7172">
        <w:rPr>
          <w:rFonts w:ascii="Times New Roman" w:hAnsi="Times New Roman" w:cs="Arial"/>
          <w:szCs w:val="26"/>
        </w:rPr>
        <w:t xml:space="preserve"> using Greek letters</w:t>
      </w:r>
      <w:r w:rsidR="00DA1B7E" w:rsidRPr="00DF7172">
        <w:rPr>
          <w:rFonts w:ascii="Times New Roman" w:hAnsi="Times New Roman" w:cs="Arial"/>
          <w:szCs w:val="26"/>
        </w:rPr>
        <w:t xml:space="preserve">. So Alpha </w:t>
      </w:r>
      <w:r w:rsidR="00C50F49" w:rsidRPr="00DF7172">
        <w:rPr>
          <w:rFonts w:ascii="Times New Roman" w:hAnsi="Times New Roman" w:cs="Arial"/>
          <w:szCs w:val="26"/>
        </w:rPr>
        <w:t>Centauri would be the brightest</w:t>
      </w:r>
      <w:r w:rsidR="00DA1B7E" w:rsidRPr="00DF7172">
        <w:rPr>
          <w:rFonts w:ascii="Times New Roman" w:hAnsi="Times New Roman" w:cs="Arial"/>
          <w:szCs w:val="26"/>
        </w:rPr>
        <w:t xml:space="preserve"> stat in the constellation</w:t>
      </w:r>
      <w:r w:rsidR="00C50F49" w:rsidRPr="00DF7172">
        <w:rPr>
          <w:rFonts w:ascii="Times New Roman" w:hAnsi="Times New Roman" w:cs="Arial"/>
          <w:szCs w:val="26"/>
        </w:rPr>
        <w:t xml:space="preserve"> of </w:t>
      </w:r>
      <w:proofErr w:type="spellStart"/>
      <w:r w:rsidR="00C50F49" w:rsidRPr="00DF7172">
        <w:rPr>
          <w:rFonts w:ascii="Times New Roman" w:hAnsi="Times New Roman" w:cs="Arial"/>
          <w:szCs w:val="26"/>
        </w:rPr>
        <w:t>Centaurus</w:t>
      </w:r>
      <w:proofErr w:type="spellEnd"/>
      <w:r w:rsidR="00DA1B7E" w:rsidRPr="00DF7172">
        <w:rPr>
          <w:rFonts w:ascii="Times New Roman" w:hAnsi="Times New Roman" w:cs="Arial"/>
          <w:szCs w:val="26"/>
        </w:rPr>
        <w:t xml:space="preserve">. This system worked </w:t>
      </w:r>
      <w:r w:rsidR="00C50F49" w:rsidRPr="00DF7172">
        <w:rPr>
          <w:rFonts w:ascii="Times New Roman" w:hAnsi="Times New Roman" w:cs="Arial"/>
          <w:szCs w:val="26"/>
        </w:rPr>
        <w:t>un</w:t>
      </w:r>
      <w:r w:rsidR="00DA1B7E" w:rsidRPr="00DF7172">
        <w:rPr>
          <w:rFonts w:ascii="Times New Roman" w:hAnsi="Times New Roman" w:cs="Arial"/>
          <w:szCs w:val="26"/>
        </w:rPr>
        <w:t xml:space="preserve">til they noticed that there </w:t>
      </w:r>
      <w:r>
        <w:rPr>
          <w:rFonts w:ascii="Times New Roman" w:hAnsi="Times New Roman" w:cs="Arial"/>
          <w:szCs w:val="26"/>
        </w:rPr>
        <w:t>were</w:t>
      </w:r>
      <w:r w:rsidR="00DA1B7E" w:rsidRPr="00DF7172">
        <w:rPr>
          <w:rFonts w:ascii="Times New Roman" w:hAnsi="Times New Roman" w:cs="Arial"/>
          <w:szCs w:val="26"/>
        </w:rPr>
        <w:t xml:space="preserve"> more than 24 stars in a </w:t>
      </w:r>
      <w:r w:rsidR="00AE341C" w:rsidRPr="00DF7172">
        <w:rPr>
          <w:rFonts w:ascii="Times New Roman" w:hAnsi="Times New Roman" w:cs="Arial"/>
          <w:szCs w:val="26"/>
        </w:rPr>
        <w:t>constellation. When they noticed that, they used upper and lowerc</w:t>
      </w:r>
      <w:r>
        <w:rPr>
          <w:rFonts w:ascii="Times New Roman" w:hAnsi="Times New Roman" w:cs="Arial"/>
          <w:szCs w:val="26"/>
        </w:rPr>
        <w:t>ase G</w:t>
      </w:r>
      <w:r w:rsidR="00FA1187" w:rsidRPr="00DF7172">
        <w:rPr>
          <w:rFonts w:ascii="Times New Roman" w:hAnsi="Times New Roman" w:cs="Arial"/>
          <w:szCs w:val="26"/>
        </w:rPr>
        <w:t>reek letters so that they c</w:t>
      </w:r>
      <w:r w:rsidR="00AE341C" w:rsidRPr="00DF7172">
        <w:rPr>
          <w:rFonts w:ascii="Times New Roman" w:hAnsi="Times New Roman" w:cs="Arial"/>
          <w:szCs w:val="26"/>
        </w:rPr>
        <w:t xml:space="preserve">ould </w:t>
      </w:r>
      <w:r w:rsidR="00C50F49" w:rsidRPr="00DF7172">
        <w:rPr>
          <w:rFonts w:ascii="Times New Roman" w:hAnsi="Times New Roman" w:cs="Arial"/>
          <w:szCs w:val="26"/>
        </w:rPr>
        <w:t>continue using</w:t>
      </w:r>
      <w:r>
        <w:rPr>
          <w:rFonts w:ascii="Times New Roman" w:hAnsi="Times New Roman" w:cs="Arial"/>
          <w:szCs w:val="26"/>
        </w:rPr>
        <w:t xml:space="preserve"> this naming system</w:t>
      </w:r>
      <w:r w:rsidR="00AE341C" w:rsidRPr="00DF7172">
        <w:rPr>
          <w:rFonts w:ascii="Times New Roman" w:hAnsi="Times New Roman" w:cs="Arial"/>
          <w:szCs w:val="26"/>
        </w:rPr>
        <w:t xml:space="preserve">. But when we invented telescopes that could see even further and in more detail, we noticed that there were even more stars. Which meant that </w:t>
      </w:r>
      <w:r>
        <w:rPr>
          <w:rFonts w:ascii="Times New Roman" w:hAnsi="Times New Roman" w:cs="Arial"/>
          <w:szCs w:val="26"/>
        </w:rPr>
        <w:t xml:space="preserve">we needed </w:t>
      </w:r>
      <w:r w:rsidR="00C50F49" w:rsidRPr="00DF7172">
        <w:rPr>
          <w:rFonts w:ascii="Times New Roman" w:hAnsi="Times New Roman" w:cs="Arial"/>
          <w:szCs w:val="26"/>
        </w:rPr>
        <w:t xml:space="preserve">a new </w:t>
      </w:r>
      <w:r>
        <w:rPr>
          <w:rFonts w:ascii="Times New Roman" w:hAnsi="Times New Roman" w:cs="Arial"/>
          <w:szCs w:val="26"/>
        </w:rPr>
        <w:t xml:space="preserve">naming </w:t>
      </w:r>
      <w:r w:rsidR="00C50F49" w:rsidRPr="00DF7172">
        <w:rPr>
          <w:rFonts w:ascii="Times New Roman" w:hAnsi="Times New Roman" w:cs="Arial"/>
          <w:szCs w:val="26"/>
        </w:rPr>
        <w:t>system</w:t>
      </w:r>
      <w:r w:rsidR="00AE341C" w:rsidRPr="00DF7172">
        <w:rPr>
          <w:rFonts w:ascii="Times New Roman" w:hAnsi="Times New Roman" w:cs="Arial"/>
          <w:szCs w:val="26"/>
        </w:rPr>
        <w:t xml:space="preserve">. </w:t>
      </w:r>
    </w:p>
    <w:p w:rsidR="00AE341C" w:rsidRPr="00DF7172" w:rsidRDefault="00AE341C" w:rsidP="00DF7172">
      <w:pPr>
        <w:widowControl w:val="0"/>
        <w:autoSpaceDE w:val="0"/>
        <w:autoSpaceDN w:val="0"/>
        <w:adjustRightInd w:val="0"/>
        <w:rPr>
          <w:rFonts w:ascii="Times New Roman" w:hAnsi="Times New Roman" w:cs="Arial"/>
          <w:szCs w:val="26"/>
        </w:rPr>
      </w:pPr>
    </w:p>
    <w:p w:rsidR="00DF7172" w:rsidRDefault="00AE341C" w:rsidP="00DF7172">
      <w:pPr>
        <w:widowControl w:val="0"/>
        <w:autoSpaceDE w:val="0"/>
        <w:autoSpaceDN w:val="0"/>
        <w:adjustRightInd w:val="0"/>
        <w:rPr>
          <w:rFonts w:ascii="Times New Roman" w:hAnsi="Times New Roman" w:cs="Arial"/>
          <w:szCs w:val="26"/>
        </w:rPr>
      </w:pPr>
      <w:r w:rsidRPr="00DF7172">
        <w:rPr>
          <w:rFonts w:ascii="Times New Roman" w:hAnsi="Times New Roman" w:cs="Arial"/>
          <w:szCs w:val="26"/>
        </w:rPr>
        <w:t xml:space="preserve">The </w:t>
      </w:r>
      <w:proofErr w:type="spellStart"/>
      <w:r w:rsidRPr="00DF7172">
        <w:rPr>
          <w:rFonts w:ascii="Times New Roman" w:hAnsi="Times New Roman" w:cs="Arial"/>
          <w:szCs w:val="26"/>
        </w:rPr>
        <w:t>Flam</w:t>
      </w:r>
      <w:r w:rsidR="00DF7172">
        <w:rPr>
          <w:rFonts w:ascii="Times New Roman" w:hAnsi="Times New Roman" w:cs="Arial"/>
          <w:szCs w:val="26"/>
        </w:rPr>
        <w:t>steed</w:t>
      </w:r>
      <w:proofErr w:type="spellEnd"/>
      <w:r w:rsidR="00DF7172">
        <w:rPr>
          <w:rFonts w:ascii="Times New Roman" w:hAnsi="Times New Roman" w:cs="Arial"/>
          <w:szCs w:val="26"/>
        </w:rPr>
        <w:t xml:space="preserve"> system is a lot like the B</w:t>
      </w:r>
      <w:r w:rsidRPr="00DF7172">
        <w:rPr>
          <w:rFonts w:ascii="Times New Roman" w:hAnsi="Times New Roman" w:cs="Arial"/>
          <w:szCs w:val="26"/>
        </w:rPr>
        <w:t>ayer system</w:t>
      </w:r>
      <w:r w:rsidR="00DF7172">
        <w:rPr>
          <w:rFonts w:ascii="Times New Roman" w:hAnsi="Times New Roman" w:cs="Arial"/>
          <w:szCs w:val="26"/>
        </w:rPr>
        <w:t xml:space="preserve"> </w:t>
      </w:r>
      <w:r w:rsidR="00C50F49" w:rsidRPr="00DF7172">
        <w:rPr>
          <w:rFonts w:ascii="Times New Roman" w:hAnsi="Times New Roman" w:cs="Arial"/>
          <w:szCs w:val="26"/>
        </w:rPr>
        <w:t xml:space="preserve">except </w:t>
      </w:r>
      <w:r w:rsidR="00DF7172">
        <w:rPr>
          <w:rFonts w:ascii="Times New Roman" w:hAnsi="Times New Roman" w:cs="Arial"/>
          <w:szCs w:val="26"/>
        </w:rPr>
        <w:t xml:space="preserve">John </w:t>
      </w:r>
      <w:proofErr w:type="spellStart"/>
      <w:r w:rsidR="00DF7172">
        <w:rPr>
          <w:rFonts w:ascii="Times New Roman" w:hAnsi="Times New Roman" w:cs="Arial"/>
          <w:szCs w:val="26"/>
        </w:rPr>
        <w:t>Flamsteed</w:t>
      </w:r>
      <w:proofErr w:type="spellEnd"/>
      <w:r w:rsidR="00DF7172">
        <w:rPr>
          <w:rFonts w:ascii="Times New Roman" w:hAnsi="Times New Roman" w:cs="Arial"/>
          <w:szCs w:val="26"/>
        </w:rPr>
        <w:t xml:space="preserve"> used Arabic numbers. I</w:t>
      </w:r>
      <w:r w:rsidR="00C50F49" w:rsidRPr="00DF7172">
        <w:rPr>
          <w:rFonts w:ascii="Times New Roman" w:hAnsi="Times New Roman" w:cs="Arial"/>
          <w:szCs w:val="26"/>
        </w:rPr>
        <w:t xml:space="preserve">nstead of being named </w:t>
      </w:r>
      <w:r w:rsidR="00DF7172">
        <w:rPr>
          <w:rFonts w:ascii="Times New Roman" w:hAnsi="Times New Roman" w:cs="Arial"/>
          <w:szCs w:val="26"/>
        </w:rPr>
        <w:t>by</w:t>
      </w:r>
      <w:r w:rsidRPr="00DF7172">
        <w:rPr>
          <w:rFonts w:ascii="Times New Roman" w:hAnsi="Times New Roman" w:cs="Arial"/>
          <w:szCs w:val="26"/>
        </w:rPr>
        <w:t xml:space="preserve"> how bright they</w:t>
      </w:r>
      <w:r w:rsidR="00C50F49" w:rsidRPr="00DF7172">
        <w:rPr>
          <w:rFonts w:ascii="Times New Roman" w:hAnsi="Times New Roman" w:cs="Arial"/>
          <w:szCs w:val="26"/>
        </w:rPr>
        <w:t xml:space="preserve"> are, they were numbered </w:t>
      </w:r>
      <w:r w:rsidRPr="00DF7172">
        <w:rPr>
          <w:rFonts w:ascii="Times New Roman" w:hAnsi="Times New Roman" w:cs="Arial"/>
          <w:szCs w:val="26"/>
        </w:rPr>
        <w:t xml:space="preserve">by </w:t>
      </w:r>
      <w:r w:rsidR="00C50F49" w:rsidRPr="00DF7172">
        <w:rPr>
          <w:rFonts w:ascii="Times New Roman" w:hAnsi="Times New Roman" w:cs="Arial"/>
          <w:szCs w:val="26"/>
        </w:rPr>
        <w:t>their position across a constellation</w:t>
      </w:r>
      <w:r w:rsidRPr="00DF7172">
        <w:rPr>
          <w:rFonts w:ascii="Times New Roman" w:hAnsi="Times New Roman" w:cs="Arial"/>
          <w:szCs w:val="26"/>
        </w:rPr>
        <w:t xml:space="preserve">. </w:t>
      </w:r>
    </w:p>
    <w:p w:rsidR="002F24DB" w:rsidRPr="00DF7172" w:rsidRDefault="002F24DB" w:rsidP="00DF7172">
      <w:pPr>
        <w:widowControl w:val="0"/>
        <w:autoSpaceDE w:val="0"/>
        <w:autoSpaceDN w:val="0"/>
        <w:adjustRightInd w:val="0"/>
        <w:rPr>
          <w:rFonts w:ascii="Times New Roman" w:hAnsi="Times New Roman" w:cs="Arial"/>
          <w:szCs w:val="26"/>
        </w:rPr>
      </w:pPr>
    </w:p>
    <w:p w:rsidR="00DF7172" w:rsidRDefault="00DF7172" w:rsidP="00DF7172">
      <w:pPr>
        <w:widowControl w:val="0"/>
        <w:autoSpaceDE w:val="0"/>
        <w:autoSpaceDN w:val="0"/>
        <w:adjustRightInd w:val="0"/>
        <w:rPr>
          <w:rFonts w:ascii="Times New Roman" w:hAnsi="Times New Roman" w:cs="Arial"/>
          <w:szCs w:val="26"/>
        </w:rPr>
      </w:pPr>
      <w:proofErr w:type="spellStart"/>
      <w:r w:rsidRPr="00DF7172">
        <w:rPr>
          <w:rFonts w:ascii="Times New Roman" w:hAnsi="Times New Roman" w:cs="Arial"/>
          <w:b/>
          <w:i/>
          <w:szCs w:val="26"/>
        </w:rPr>
        <w:t>Mazie</w:t>
      </w:r>
      <w:proofErr w:type="spellEnd"/>
      <w:r w:rsidRPr="00DF7172">
        <w:rPr>
          <w:rFonts w:ascii="Times New Roman" w:hAnsi="Times New Roman" w:cs="Arial"/>
          <w:b/>
          <w:i/>
          <w:szCs w:val="26"/>
        </w:rPr>
        <w:t>:</w:t>
      </w:r>
      <w:r>
        <w:rPr>
          <w:rFonts w:ascii="Times New Roman" w:hAnsi="Times New Roman" w:cs="Arial"/>
          <w:szCs w:val="26"/>
        </w:rPr>
        <w:t xml:space="preserve"> </w:t>
      </w:r>
      <w:r w:rsidR="002F24DB" w:rsidRPr="00DF7172">
        <w:rPr>
          <w:rFonts w:ascii="Times New Roman" w:hAnsi="Times New Roman" w:cs="Arial"/>
          <w:szCs w:val="26"/>
        </w:rPr>
        <w:t xml:space="preserve">One of the most important pre-photographic star catalogs was the BD or Bonner </w:t>
      </w:r>
      <w:proofErr w:type="spellStart"/>
      <w:r w:rsidR="002F24DB" w:rsidRPr="00DF7172">
        <w:rPr>
          <w:rFonts w:ascii="Times New Roman" w:hAnsi="Times New Roman" w:cs="Arial"/>
          <w:szCs w:val="26"/>
        </w:rPr>
        <w:t>Durchmunsterung</w:t>
      </w:r>
      <w:proofErr w:type="spellEnd"/>
      <w:r w:rsidR="002F24DB" w:rsidRPr="00DF7172">
        <w:rPr>
          <w:rFonts w:ascii="Times New Roman" w:hAnsi="Times New Roman" w:cs="Arial"/>
          <w:szCs w:val="26"/>
        </w:rPr>
        <w:t xml:space="preserve">. The BD catalog was created and published in Bonn, Germany in about 1852. The BD star catalog collected views of about 320,000 stars in the Northern Sky and </w:t>
      </w:r>
      <w:r>
        <w:rPr>
          <w:rFonts w:ascii="Times New Roman" w:hAnsi="Times New Roman" w:cs="Arial"/>
          <w:szCs w:val="26"/>
        </w:rPr>
        <w:t xml:space="preserve">in </w:t>
      </w:r>
      <w:r w:rsidR="002F24DB" w:rsidRPr="00DF7172">
        <w:rPr>
          <w:rFonts w:ascii="Times New Roman" w:hAnsi="Times New Roman" w:cs="Arial"/>
          <w:szCs w:val="26"/>
        </w:rPr>
        <w:t xml:space="preserve">some </w:t>
      </w:r>
      <w:r>
        <w:rPr>
          <w:rFonts w:ascii="Times New Roman" w:hAnsi="Times New Roman" w:cs="Arial"/>
          <w:szCs w:val="26"/>
        </w:rPr>
        <w:t>of</w:t>
      </w:r>
      <w:r w:rsidR="002F24DB" w:rsidRPr="00DF7172">
        <w:rPr>
          <w:rFonts w:ascii="Times New Roman" w:hAnsi="Times New Roman" w:cs="Arial"/>
          <w:szCs w:val="26"/>
        </w:rPr>
        <w:t xml:space="preserve"> the Southern Sky. The </w:t>
      </w:r>
      <w:proofErr w:type="gramStart"/>
      <w:r w:rsidR="002F24DB" w:rsidRPr="00DF7172">
        <w:rPr>
          <w:rFonts w:ascii="Times New Roman" w:hAnsi="Times New Roman" w:cs="Arial"/>
          <w:szCs w:val="26"/>
        </w:rPr>
        <w:t xml:space="preserve">BD was then enhanced by the </w:t>
      </w:r>
      <w:proofErr w:type="spellStart"/>
      <w:r w:rsidR="002F24DB" w:rsidRPr="00DF7172">
        <w:rPr>
          <w:rFonts w:ascii="Times New Roman" w:hAnsi="Times New Roman" w:cs="Arial"/>
          <w:szCs w:val="26"/>
        </w:rPr>
        <w:t>Südliche</w:t>
      </w:r>
      <w:proofErr w:type="spellEnd"/>
      <w:r w:rsidR="002F24DB" w:rsidRPr="00DF7172">
        <w:rPr>
          <w:rFonts w:ascii="Times New Roman" w:hAnsi="Times New Roman" w:cs="Arial"/>
          <w:szCs w:val="26"/>
        </w:rPr>
        <w:t xml:space="preserve"> </w:t>
      </w:r>
      <w:proofErr w:type="spellStart"/>
      <w:r w:rsidR="002F24DB" w:rsidRPr="00DF7172">
        <w:rPr>
          <w:rFonts w:ascii="Times New Roman" w:hAnsi="Times New Roman" w:cs="Arial"/>
          <w:szCs w:val="26"/>
        </w:rPr>
        <w:t>Durchmusterung</w:t>
      </w:r>
      <w:proofErr w:type="spellEnd"/>
      <w:r w:rsidR="002F24DB" w:rsidRPr="00DF7172">
        <w:rPr>
          <w:rFonts w:ascii="Times New Roman" w:hAnsi="Times New Roman" w:cs="Arial"/>
          <w:szCs w:val="26"/>
        </w:rPr>
        <w:t xml:space="preserve"> (SD)</w:t>
      </w:r>
      <w:proofErr w:type="gramEnd"/>
      <w:r w:rsidR="002F24DB" w:rsidRPr="00DF7172">
        <w:rPr>
          <w:rFonts w:ascii="Times New Roman" w:hAnsi="Times New Roman" w:cs="Arial"/>
          <w:szCs w:val="26"/>
        </w:rPr>
        <w:t xml:space="preserve">. </w:t>
      </w:r>
      <w:proofErr w:type="gramStart"/>
      <w:r w:rsidR="002F24DB" w:rsidRPr="00DF7172">
        <w:rPr>
          <w:rFonts w:ascii="Times New Roman" w:hAnsi="Times New Roman" w:cs="Arial"/>
          <w:szCs w:val="26"/>
        </w:rPr>
        <w:t>It was further supplemented</w:t>
      </w:r>
      <w:r>
        <w:rPr>
          <w:rFonts w:ascii="Times New Roman" w:hAnsi="Times New Roman" w:cs="Arial"/>
          <w:szCs w:val="26"/>
        </w:rPr>
        <w:t xml:space="preserve"> by the Cordoba </w:t>
      </w:r>
      <w:proofErr w:type="spellStart"/>
      <w:r>
        <w:rPr>
          <w:rFonts w:ascii="Times New Roman" w:hAnsi="Times New Roman" w:cs="Arial"/>
          <w:szCs w:val="26"/>
        </w:rPr>
        <w:t>Durchmusterung</w:t>
      </w:r>
      <w:proofErr w:type="spellEnd"/>
      <w:r>
        <w:rPr>
          <w:rFonts w:ascii="Times New Roman" w:hAnsi="Times New Roman" w:cs="Arial"/>
          <w:szCs w:val="26"/>
        </w:rPr>
        <w:t>, consisting of 580,000 stars</w:t>
      </w:r>
      <w:r w:rsidR="002F24DB" w:rsidRPr="00DF7172">
        <w:rPr>
          <w:rFonts w:ascii="Times New Roman" w:hAnsi="Times New Roman" w:cs="Arial"/>
          <w:szCs w:val="26"/>
        </w:rPr>
        <w:t>, which began to be compiled at Córdoba, Argentina in 1892 and covers declinations -22 to -90</w:t>
      </w:r>
      <w:proofErr w:type="gramEnd"/>
      <w:r w:rsidR="002F24DB" w:rsidRPr="00DF7172">
        <w:rPr>
          <w:rFonts w:ascii="Times New Roman" w:hAnsi="Times New Roman" w:cs="Arial"/>
          <w:szCs w:val="26"/>
        </w:rPr>
        <w:t>. Lastly, the Ca</w:t>
      </w:r>
      <w:r>
        <w:rPr>
          <w:rFonts w:ascii="Times New Roman" w:hAnsi="Times New Roman" w:cs="Arial"/>
          <w:szCs w:val="26"/>
        </w:rPr>
        <w:t xml:space="preserve">pe Photographic </w:t>
      </w:r>
      <w:proofErr w:type="spellStart"/>
      <w:r>
        <w:rPr>
          <w:rFonts w:ascii="Times New Roman" w:hAnsi="Times New Roman" w:cs="Arial"/>
          <w:szCs w:val="26"/>
        </w:rPr>
        <w:t>Durchmusterung</w:t>
      </w:r>
      <w:proofErr w:type="spellEnd"/>
      <w:r>
        <w:rPr>
          <w:rFonts w:ascii="Times New Roman" w:hAnsi="Times New Roman" w:cs="Arial"/>
          <w:szCs w:val="26"/>
        </w:rPr>
        <w:t xml:space="preserve">, consisting of </w:t>
      </w:r>
      <w:r w:rsidR="002F24DB" w:rsidRPr="00DF7172">
        <w:rPr>
          <w:rFonts w:ascii="Times New Roman" w:hAnsi="Times New Roman" w:cs="Arial"/>
          <w:szCs w:val="26"/>
        </w:rPr>
        <w:t>450,00</w:t>
      </w:r>
      <w:r>
        <w:rPr>
          <w:rFonts w:ascii="Times New Roman" w:hAnsi="Times New Roman" w:cs="Arial"/>
          <w:szCs w:val="26"/>
        </w:rPr>
        <w:t>0 stars in 1896</w:t>
      </w:r>
      <w:r w:rsidR="00C50F49" w:rsidRPr="00DF7172">
        <w:rPr>
          <w:rFonts w:ascii="Times New Roman" w:hAnsi="Times New Roman" w:cs="Arial"/>
          <w:szCs w:val="26"/>
        </w:rPr>
        <w:t xml:space="preserve">, compiled at </w:t>
      </w:r>
      <w:r>
        <w:rPr>
          <w:rFonts w:ascii="Times New Roman" w:hAnsi="Times New Roman" w:cs="Arial"/>
          <w:szCs w:val="26"/>
        </w:rPr>
        <w:t xml:space="preserve">the </w:t>
      </w:r>
      <w:r w:rsidR="002F24DB" w:rsidRPr="00DF7172">
        <w:rPr>
          <w:rFonts w:ascii="Times New Roman" w:hAnsi="Times New Roman" w:cs="Arial"/>
          <w:szCs w:val="26"/>
        </w:rPr>
        <w:t>Cape, South Africa,</w:t>
      </w:r>
      <w:r>
        <w:rPr>
          <w:rFonts w:ascii="Times New Roman" w:hAnsi="Times New Roman" w:cs="Arial"/>
          <w:szCs w:val="26"/>
        </w:rPr>
        <w:t xml:space="preserve"> </w:t>
      </w:r>
      <w:proofErr w:type="gramStart"/>
      <w:r w:rsidR="002F24DB" w:rsidRPr="00DF7172">
        <w:rPr>
          <w:rFonts w:ascii="Times New Roman" w:hAnsi="Times New Roman" w:cs="Arial"/>
          <w:szCs w:val="26"/>
        </w:rPr>
        <w:t>covers</w:t>
      </w:r>
      <w:proofErr w:type="gramEnd"/>
      <w:r w:rsidR="002F24DB" w:rsidRPr="00DF7172">
        <w:rPr>
          <w:rFonts w:ascii="Times New Roman" w:hAnsi="Times New Roman" w:cs="Arial"/>
          <w:szCs w:val="26"/>
        </w:rPr>
        <w:t xml:space="preserve"> declinations -18 to -90. </w:t>
      </w:r>
    </w:p>
    <w:p w:rsidR="003C0194" w:rsidRPr="00DF7172" w:rsidRDefault="003C0194" w:rsidP="00DF7172">
      <w:pPr>
        <w:widowControl w:val="0"/>
        <w:autoSpaceDE w:val="0"/>
        <w:autoSpaceDN w:val="0"/>
        <w:adjustRightInd w:val="0"/>
        <w:rPr>
          <w:rFonts w:ascii="Times New Roman" w:hAnsi="Times New Roman" w:cs="Arial"/>
          <w:szCs w:val="26"/>
        </w:rPr>
      </w:pPr>
    </w:p>
    <w:p w:rsidR="00DF7172" w:rsidRDefault="003C0194" w:rsidP="00DF7172">
      <w:pPr>
        <w:widowControl w:val="0"/>
        <w:autoSpaceDE w:val="0"/>
        <w:autoSpaceDN w:val="0"/>
        <w:adjustRightInd w:val="0"/>
        <w:rPr>
          <w:rFonts w:ascii="Times New Roman" w:hAnsi="Times New Roman" w:cs="Arial"/>
          <w:szCs w:val="26"/>
        </w:rPr>
      </w:pPr>
      <w:r w:rsidRPr="00DF7172">
        <w:rPr>
          <w:rFonts w:ascii="Times New Roman" w:hAnsi="Times New Roman" w:cs="Arial"/>
          <w:szCs w:val="26"/>
        </w:rPr>
        <w:t xml:space="preserve">There have been other catalogs </w:t>
      </w:r>
      <w:r w:rsidR="009F114B" w:rsidRPr="00DF7172">
        <w:rPr>
          <w:rFonts w:ascii="Times New Roman" w:hAnsi="Times New Roman" w:cs="Arial"/>
          <w:szCs w:val="26"/>
        </w:rPr>
        <w:t xml:space="preserve">created for specialized purposes </w:t>
      </w:r>
      <w:r w:rsidRPr="00DF7172">
        <w:rPr>
          <w:rFonts w:ascii="Times New Roman" w:hAnsi="Times New Roman" w:cs="Arial"/>
          <w:szCs w:val="26"/>
        </w:rPr>
        <w:t xml:space="preserve">by particular astronomers. </w:t>
      </w:r>
      <w:proofErr w:type="gramStart"/>
      <w:r w:rsidRPr="00DF7172">
        <w:rPr>
          <w:rFonts w:ascii="Times New Roman" w:hAnsi="Times New Roman" w:cs="Arial"/>
          <w:szCs w:val="26"/>
        </w:rPr>
        <w:t>Most of the nearby stars, which are mostly red dwarfs, were discovered by astronomers who were specifically looking for them</w:t>
      </w:r>
      <w:proofErr w:type="gramEnd"/>
      <w:r w:rsidRPr="00DF7172">
        <w:rPr>
          <w:rFonts w:ascii="Times New Roman" w:hAnsi="Times New Roman" w:cs="Arial"/>
          <w:szCs w:val="26"/>
        </w:rPr>
        <w:t xml:space="preserve">. For example, the second closest star system to us is called Barnard’s Star, </w:t>
      </w:r>
      <w:r w:rsidR="00DF7172">
        <w:rPr>
          <w:rFonts w:ascii="Times New Roman" w:hAnsi="Times New Roman" w:cs="Arial"/>
          <w:szCs w:val="26"/>
        </w:rPr>
        <w:t xml:space="preserve">named after the American astronomer E. E. Barnard who discovered it in 1916, </w:t>
      </w:r>
      <w:r w:rsidRPr="00DF7172">
        <w:rPr>
          <w:rFonts w:ascii="Times New Roman" w:hAnsi="Times New Roman" w:cs="Arial"/>
          <w:szCs w:val="26"/>
        </w:rPr>
        <w:t>and the third closest system is Wolf 359</w:t>
      </w:r>
      <w:r w:rsidR="00DF7172">
        <w:rPr>
          <w:rFonts w:ascii="Times New Roman" w:hAnsi="Times New Roman" w:cs="Arial"/>
          <w:szCs w:val="26"/>
        </w:rPr>
        <w:t>, named after the German astronomer Max Wolf, who discovered it in 1917</w:t>
      </w:r>
      <w:r w:rsidRPr="00DF7172">
        <w:rPr>
          <w:rFonts w:ascii="Times New Roman" w:hAnsi="Times New Roman" w:cs="Arial"/>
          <w:szCs w:val="26"/>
        </w:rPr>
        <w:t xml:space="preserve">. Other catalogs are the </w:t>
      </w:r>
      <w:proofErr w:type="spellStart"/>
      <w:r w:rsidRPr="00DF7172">
        <w:rPr>
          <w:rFonts w:ascii="Times New Roman" w:hAnsi="Times New Roman" w:cs="Arial"/>
          <w:szCs w:val="26"/>
        </w:rPr>
        <w:t>Lalande</w:t>
      </w:r>
      <w:proofErr w:type="spellEnd"/>
      <w:r w:rsidRPr="00DF7172">
        <w:rPr>
          <w:rFonts w:ascii="Times New Roman" w:hAnsi="Times New Roman" w:cs="Arial"/>
          <w:szCs w:val="26"/>
        </w:rPr>
        <w:t xml:space="preserve">, </w:t>
      </w:r>
      <w:proofErr w:type="spellStart"/>
      <w:r w:rsidRPr="00DF7172">
        <w:rPr>
          <w:rFonts w:ascii="Times New Roman" w:hAnsi="Times New Roman" w:cs="Arial"/>
          <w:szCs w:val="26"/>
        </w:rPr>
        <w:t>Lacaille</w:t>
      </w:r>
      <w:proofErr w:type="spellEnd"/>
      <w:r w:rsidRPr="00DF7172">
        <w:rPr>
          <w:rFonts w:ascii="Times New Roman" w:hAnsi="Times New Roman" w:cs="Arial"/>
          <w:szCs w:val="26"/>
        </w:rPr>
        <w:t xml:space="preserve">, </w:t>
      </w:r>
      <w:proofErr w:type="spellStart"/>
      <w:r w:rsidRPr="00DF7172">
        <w:rPr>
          <w:rFonts w:ascii="Times New Roman" w:hAnsi="Times New Roman" w:cs="Arial"/>
          <w:szCs w:val="26"/>
        </w:rPr>
        <w:t>Luyten</w:t>
      </w:r>
      <w:proofErr w:type="spellEnd"/>
      <w:r w:rsidRPr="00DF7172">
        <w:rPr>
          <w:rFonts w:ascii="Times New Roman" w:hAnsi="Times New Roman" w:cs="Arial"/>
          <w:szCs w:val="26"/>
        </w:rPr>
        <w:t xml:space="preserve">, Ross, and Struve catalogs. </w:t>
      </w:r>
      <w:r w:rsidR="002F24DB" w:rsidRPr="00DF7172">
        <w:rPr>
          <w:rFonts w:ascii="Times New Roman" w:hAnsi="Times New Roman" w:cs="Arial"/>
          <w:szCs w:val="26"/>
        </w:rPr>
        <w:t>Astronomers p</w:t>
      </w:r>
      <w:r w:rsidR="00DF7172">
        <w:rPr>
          <w:rFonts w:ascii="Times New Roman" w:hAnsi="Times New Roman" w:cs="Arial"/>
          <w:szCs w:val="26"/>
        </w:rPr>
        <w:t>refer to</w:t>
      </w:r>
      <w:r w:rsidR="002F24DB" w:rsidRPr="00DF7172">
        <w:rPr>
          <w:rFonts w:ascii="Times New Roman" w:hAnsi="Times New Roman" w:cs="Arial"/>
          <w:szCs w:val="26"/>
        </w:rPr>
        <w:t xml:space="preserve"> use the H</w:t>
      </w:r>
      <w:r w:rsidRPr="00DF7172">
        <w:rPr>
          <w:rFonts w:ascii="Times New Roman" w:hAnsi="Times New Roman" w:cs="Arial"/>
          <w:szCs w:val="26"/>
        </w:rPr>
        <w:t xml:space="preserve">enry </w:t>
      </w:r>
      <w:r w:rsidR="002F24DB" w:rsidRPr="00DF7172">
        <w:rPr>
          <w:rFonts w:ascii="Times New Roman" w:hAnsi="Times New Roman" w:cs="Arial"/>
          <w:szCs w:val="26"/>
        </w:rPr>
        <w:t>D</w:t>
      </w:r>
      <w:r w:rsidRPr="00DF7172">
        <w:rPr>
          <w:rFonts w:ascii="Times New Roman" w:hAnsi="Times New Roman" w:cs="Arial"/>
          <w:szCs w:val="26"/>
        </w:rPr>
        <w:t>raper</w:t>
      </w:r>
      <w:r w:rsidR="00DF7172">
        <w:rPr>
          <w:rFonts w:ascii="Times New Roman" w:hAnsi="Times New Roman" w:cs="Arial"/>
          <w:szCs w:val="26"/>
        </w:rPr>
        <w:t xml:space="preserve"> designation of a star</w:t>
      </w:r>
      <w:r w:rsidRPr="00DF7172">
        <w:rPr>
          <w:rFonts w:ascii="Times New Roman" w:hAnsi="Times New Roman" w:cs="Arial"/>
          <w:szCs w:val="26"/>
        </w:rPr>
        <w:t xml:space="preserve">, </w:t>
      </w:r>
      <w:r w:rsidR="002F24DB" w:rsidRPr="00DF7172">
        <w:rPr>
          <w:rFonts w:ascii="Times New Roman" w:hAnsi="Times New Roman" w:cs="Arial"/>
          <w:szCs w:val="26"/>
        </w:rPr>
        <w:t xml:space="preserve">as that catalogue also gives spectroscopic information, but as the </w:t>
      </w:r>
      <w:proofErr w:type="spellStart"/>
      <w:r w:rsidR="002F24DB" w:rsidRPr="00DF7172">
        <w:rPr>
          <w:rFonts w:ascii="Times New Roman" w:hAnsi="Times New Roman" w:cs="Arial"/>
          <w:szCs w:val="26"/>
        </w:rPr>
        <w:t>Durchmusterungs</w:t>
      </w:r>
      <w:proofErr w:type="spellEnd"/>
      <w:r w:rsidR="002F24DB" w:rsidRPr="00DF7172">
        <w:rPr>
          <w:rFonts w:ascii="Times New Roman" w:hAnsi="Times New Roman" w:cs="Arial"/>
          <w:szCs w:val="26"/>
        </w:rPr>
        <w:t xml:space="preserve"> cover more stars </w:t>
      </w:r>
      <w:r w:rsidR="00DF7172">
        <w:rPr>
          <w:rFonts w:ascii="Times New Roman" w:hAnsi="Times New Roman" w:cs="Arial"/>
          <w:szCs w:val="26"/>
        </w:rPr>
        <w:t>and are often cross-referenced, they are sometimes still used. To avoid confusion, most astronomers and astronomy software ofte</w:t>
      </w:r>
      <w:r w:rsidR="00455735">
        <w:rPr>
          <w:rFonts w:ascii="Times New Roman" w:hAnsi="Times New Roman" w:cs="Arial"/>
          <w:szCs w:val="26"/>
        </w:rPr>
        <w:t xml:space="preserve">n include the </w:t>
      </w:r>
      <w:proofErr w:type="spellStart"/>
      <w:r w:rsidR="00455735">
        <w:rPr>
          <w:rFonts w:ascii="Times New Roman" w:hAnsi="Times New Roman" w:cs="Arial"/>
          <w:szCs w:val="26"/>
        </w:rPr>
        <w:t>Hipparcos</w:t>
      </w:r>
      <w:proofErr w:type="spellEnd"/>
      <w:r w:rsidR="00455735">
        <w:rPr>
          <w:rFonts w:ascii="Times New Roman" w:hAnsi="Times New Roman" w:cs="Arial"/>
          <w:szCs w:val="26"/>
        </w:rPr>
        <w:t xml:space="preserve"> number from the catalog created for the </w:t>
      </w:r>
      <w:proofErr w:type="spellStart"/>
      <w:r w:rsidR="00455735">
        <w:rPr>
          <w:rFonts w:ascii="Times New Roman" w:hAnsi="Times New Roman" w:cs="Arial"/>
          <w:szCs w:val="26"/>
        </w:rPr>
        <w:t>Hipparcos</w:t>
      </w:r>
      <w:proofErr w:type="spellEnd"/>
      <w:r w:rsidR="00455735">
        <w:rPr>
          <w:rFonts w:ascii="Times New Roman" w:hAnsi="Times New Roman" w:cs="Arial"/>
          <w:szCs w:val="26"/>
        </w:rPr>
        <w:t xml:space="preserve"> satellite. </w:t>
      </w:r>
      <w:r w:rsidRPr="00DF7172">
        <w:rPr>
          <w:rFonts w:ascii="Times New Roman" w:hAnsi="Times New Roman" w:cs="Arial"/>
          <w:szCs w:val="26"/>
        </w:rPr>
        <w:t>Even with all these catalogs</w:t>
      </w:r>
      <w:r w:rsidR="002F24DB" w:rsidRPr="00DF7172">
        <w:rPr>
          <w:rFonts w:ascii="Times New Roman" w:hAnsi="Times New Roman" w:cs="Arial"/>
          <w:szCs w:val="26"/>
        </w:rPr>
        <w:t xml:space="preserve"> though, will we never be able to name all of the stars, but we can give it our best shot.</w:t>
      </w:r>
      <w:r w:rsidR="00FA1187" w:rsidRPr="00DF7172">
        <w:rPr>
          <w:rFonts w:ascii="Times New Roman" w:hAnsi="Times New Roman" w:cs="Arial"/>
          <w:szCs w:val="26"/>
        </w:rPr>
        <w:t xml:space="preserve"> </w:t>
      </w:r>
    </w:p>
    <w:p w:rsidR="009F114B" w:rsidRPr="00DF7172" w:rsidRDefault="009F114B" w:rsidP="00DF7172">
      <w:pPr>
        <w:widowControl w:val="0"/>
        <w:autoSpaceDE w:val="0"/>
        <w:autoSpaceDN w:val="0"/>
        <w:adjustRightInd w:val="0"/>
        <w:rPr>
          <w:rFonts w:ascii="Times New Roman" w:hAnsi="Times New Roman" w:cs="Arial"/>
          <w:szCs w:val="26"/>
        </w:rPr>
      </w:pPr>
    </w:p>
    <w:p w:rsidR="002F24DB" w:rsidRPr="00DF7172" w:rsidRDefault="00DF7172" w:rsidP="00DF7172">
      <w:pPr>
        <w:widowControl w:val="0"/>
        <w:autoSpaceDE w:val="0"/>
        <w:autoSpaceDN w:val="0"/>
        <w:adjustRightInd w:val="0"/>
        <w:rPr>
          <w:rFonts w:ascii="Times New Roman" w:hAnsi="Times New Roman" w:cs="Arial"/>
          <w:szCs w:val="26"/>
        </w:rPr>
      </w:pPr>
      <w:r w:rsidRPr="00DF7172">
        <w:rPr>
          <w:rFonts w:ascii="Times New Roman" w:hAnsi="Times New Roman" w:cs="Arial"/>
          <w:b/>
          <w:i/>
          <w:szCs w:val="26"/>
        </w:rPr>
        <w:t>Tia:</w:t>
      </w:r>
      <w:r>
        <w:rPr>
          <w:rFonts w:ascii="Times New Roman" w:hAnsi="Times New Roman" w:cs="Arial"/>
          <w:szCs w:val="26"/>
        </w:rPr>
        <w:t xml:space="preserve"> </w:t>
      </w:r>
      <w:r w:rsidR="009F114B" w:rsidRPr="00DF7172">
        <w:rPr>
          <w:rFonts w:ascii="Times New Roman" w:hAnsi="Times New Roman" w:cs="Arial"/>
          <w:szCs w:val="26"/>
        </w:rPr>
        <w:t>There are m</w:t>
      </w:r>
      <w:r w:rsidR="00FA1187" w:rsidRPr="00DF7172">
        <w:rPr>
          <w:rFonts w:ascii="Times New Roman" w:hAnsi="Times New Roman" w:cs="Arial"/>
          <w:szCs w:val="26"/>
        </w:rPr>
        <w:t xml:space="preserve">illions of stars, and humans have been naming them for longer than we can remember. </w:t>
      </w:r>
      <w:r w:rsidR="00455735">
        <w:rPr>
          <w:rFonts w:ascii="Times New Roman" w:hAnsi="Times New Roman" w:cs="Arial"/>
          <w:szCs w:val="26"/>
        </w:rPr>
        <w:t>We</w:t>
      </w:r>
      <w:r w:rsidR="00FA1187" w:rsidRPr="00DF7172">
        <w:rPr>
          <w:rFonts w:ascii="Times New Roman" w:hAnsi="Times New Roman" w:cs="Arial"/>
          <w:szCs w:val="26"/>
        </w:rPr>
        <w:t xml:space="preserve"> will continue naming stars forever since there are so many in the sky. </w:t>
      </w:r>
      <w:r>
        <w:rPr>
          <w:rFonts w:ascii="Times New Roman" w:hAnsi="Times New Roman" w:cs="Arial"/>
          <w:szCs w:val="26"/>
        </w:rPr>
        <w:t>Our habit</w:t>
      </w:r>
      <w:r w:rsidR="00CE5C99" w:rsidRPr="00DF7172">
        <w:rPr>
          <w:rFonts w:ascii="Times New Roman" w:hAnsi="Times New Roman" w:cs="Arial"/>
          <w:szCs w:val="26"/>
        </w:rPr>
        <w:t xml:space="preserve"> of naming stars has gotten so out of hand </w:t>
      </w:r>
      <w:r>
        <w:rPr>
          <w:rFonts w:ascii="Times New Roman" w:hAnsi="Times New Roman" w:cs="Arial"/>
          <w:szCs w:val="26"/>
        </w:rPr>
        <w:t xml:space="preserve">that </w:t>
      </w:r>
      <w:r w:rsidR="00455735">
        <w:rPr>
          <w:rFonts w:ascii="Times New Roman" w:hAnsi="Times New Roman" w:cs="Arial"/>
          <w:szCs w:val="26"/>
        </w:rPr>
        <w:t xml:space="preserve">bogus </w:t>
      </w:r>
      <w:r w:rsidR="00CE5C99" w:rsidRPr="00DF7172">
        <w:rPr>
          <w:rFonts w:ascii="Times New Roman" w:hAnsi="Times New Roman" w:cs="Arial"/>
          <w:szCs w:val="26"/>
        </w:rPr>
        <w:t xml:space="preserve">websites have started letting you buy and name </w:t>
      </w:r>
      <w:r w:rsidR="00455735">
        <w:rPr>
          <w:rFonts w:ascii="Times New Roman" w:hAnsi="Times New Roman" w:cs="Arial"/>
          <w:szCs w:val="26"/>
        </w:rPr>
        <w:t>stars</w:t>
      </w:r>
      <w:r w:rsidR="00CE5C99" w:rsidRPr="00DF7172">
        <w:rPr>
          <w:rFonts w:ascii="Times New Roman" w:hAnsi="Times New Roman" w:cs="Arial"/>
          <w:szCs w:val="26"/>
        </w:rPr>
        <w:t xml:space="preserve">. Don’t do it, it’s a hoax. </w:t>
      </w:r>
      <w:r w:rsidR="003C0194" w:rsidRPr="00DF7172">
        <w:rPr>
          <w:rFonts w:ascii="Times New Roman" w:hAnsi="Times New Roman" w:cs="Arial"/>
          <w:szCs w:val="26"/>
        </w:rPr>
        <w:t>The only organization that can name stars is the International Astronomical Union. And they don’t sell stars.</w:t>
      </w:r>
    </w:p>
    <w:sectPr w:rsidR="002F24DB" w:rsidRPr="00DF7172" w:rsidSect="002F24D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2F24DB"/>
    <w:rsid w:val="001771F5"/>
    <w:rsid w:val="00267CF6"/>
    <w:rsid w:val="002F24DB"/>
    <w:rsid w:val="003C0194"/>
    <w:rsid w:val="00455735"/>
    <w:rsid w:val="004D1816"/>
    <w:rsid w:val="004D4027"/>
    <w:rsid w:val="00680F6D"/>
    <w:rsid w:val="0084699F"/>
    <w:rsid w:val="009F114B"/>
    <w:rsid w:val="009F521E"/>
    <w:rsid w:val="00AD7556"/>
    <w:rsid w:val="00AE341C"/>
    <w:rsid w:val="00B86A83"/>
    <w:rsid w:val="00C50F49"/>
    <w:rsid w:val="00CE5C99"/>
    <w:rsid w:val="00D75000"/>
    <w:rsid w:val="00DA1B7E"/>
    <w:rsid w:val="00DF7172"/>
    <w:rsid w:val="00FA1187"/>
  </w:rsids>
  <m:mathPr>
    <m:mathFont m:val="300 Trojan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D3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691</Words>
  <Characters>3944</Characters>
  <Application>Microsoft Macintosh Word</Application>
  <DocSecurity>0</DocSecurity>
  <Lines>32</Lines>
  <Paragraphs>7</Paragraphs>
  <ScaleCrop>false</ScaleCrop>
  <Company>Walden School</Company>
  <LinksUpToDate>false</LinksUpToDate>
  <CharactersWithSpaces>4843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System Administrator</dc:creator>
  <cp:keywords/>
  <cp:lastModifiedBy>David Black</cp:lastModifiedBy>
  <cp:revision>4</cp:revision>
  <dcterms:created xsi:type="dcterms:W3CDTF">2011-11-28T00:27:00Z</dcterms:created>
  <dcterms:modified xsi:type="dcterms:W3CDTF">2011-11-28T04:51:00Z</dcterms:modified>
</cp:coreProperties>
</file>